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758" w:rsidRDefault="0019219E">
      <w:pPr>
        <w:snapToGrid w:val="0"/>
        <w:spacing w:after="0" w:line="320" w:lineRule="exact"/>
        <w:jc w:val="right"/>
        <w:rPr>
          <w:sz w:val="24"/>
        </w:rPr>
      </w:pPr>
      <w:r>
        <w:rPr>
          <w:noProof/>
          <w:sz w:val="24"/>
        </w:rPr>
        <w:drawing>
          <wp:anchor distT="0" distB="0" distL="114300" distR="114300" simplePos="0" relativeHeight="3" behindDoc="0" locked="0" layoutInCell="1" hidden="0" allowOverlap="1">
            <wp:simplePos x="0" y="0"/>
            <wp:positionH relativeFrom="column">
              <wp:posOffset>-390525</wp:posOffset>
            </wp:positionH>
            <wp:positionV relativeFrom="paragraph">
              <wp:posOffset>-421640</wp:posOffset>
            </wp:positionV>
            <wp:extent cx="3192145" cy="409575"/>
            <wp:effectExtent l="0" t="0" r="0" b="0"/>
            <wp:wrapNone/>
            <wp:docPr id="1026" name="Picture 1" descr="C:\Users\es-arado\Desktop\タイトル.jpg"/>
            <wp:cNvGraphicFramePr/>
            <a:graphic xmlns:a="http://schemas.openxmlformats.org/drawingml/2006/main">
              <a:graphicData uri="http://schemas.openxmlformats.org/drawingml/2006/picture">
                <pic:pic xmlns:pic="http://schemas.openxmlformats.org/drawingml/2006/picture">
                  <pic:nvPicPr>
                    <pic:cNvPr id="1026" name="Picture 1" descr="C:\Users\es-arado\Desktop\タイトル.jpg"/>
                    <pic:cNvPicPr>
                      <a:picLocks noChangeAspect="1" noChangeArrowheads="1"/>
                    </pic:cNvPicPr>
                  </pic:nvPicPr>
                  <pic:blipFill>
                    <a:blip r:embed="rId6"/>
                    <a:stretch>
                      <a:fillRect/>
                    </a:stretch>
                  </pic:blipFill>
                  <pic:spPr>
                    <a:xfrm>
                      <a:off x="0" y="0"/>
                      <a:ext cx="3192145" cy="409575"/>
                    </a:xfrm>
                    <a:prstGeom prst="rect">
                      <a:avLst/>
                    </a:prstGeom>
                    <a:noFill/>
                    <a:ln>
                      <a:noFill/>
                    </a:ln>
                  </pic:spPr>
                </pic:pic>
              </a:graphicData>
            </a:graphic>
          </wp:anchor>
        </w:drawing>
      </w:r>
    </w:p>
    <w:p w:rsidR="00526758" w:rsidRDefault="0019219E">
      <w:pPr>
        <w:snapToGrid w:val="0"/>
        <w:spacing w:after="0" w:line="340" w:lineRule="exact"/>
        <w:jc w:val="right"/>
        <w:rPr>
          <w:sz w:val="24"/>
        </w:rPr>
      </w:pPr>
      <w:r>
        <w:rPr>
          <w:rFonts w:hint="eastAsia"/>
          <w:sz w:val="24"/>
        </w:rPr>
        <w:t>令和３</w:t>
      </w:r>
      <w:r>
        <w:rPr>
          <w:sz w:val="24"/>
        </w:rPr>
        <w:t>年</w:t>
      </w:r>
      <w:r w:rsidR="0066418B">
        <w:rPr>
          <w:rFonts w:hint="eastAsia"/>
          <w:sz w:val="24"/>
        </w:rPr>
        <w:t>４月</w:t>
      </w:r>
      <w:r w:rsidR="000912FC">
        <w:rPr>
          <w:rFonts w:hint="eastAsia"/>
          <w:sz w:val="24"/>
        </w:rPr>
        <w:t>３０</w:t>
      </w:r>
      <w:r>
        <w:rPr>
          <w:sz w:val="24"/>
        </w:rPr>
        <w:t>日</w:t>
      </w:r>
    </w:p>
    <w:p w:rsidR="00526758" w:rsidRDefault="0019219E">
      <w:pPr>
        <w:snapToGrid w:val="0"/>
        <w:spacing w:after="0" w:line="340" w:lineRule="exact"/>
        <w:rPr>
          <w:sz w:val="24"/>
        </w:rPr>
      </w:pPr>
      <w:r>
        <w:rPr>
          <w:rFonts w:hint="eastAsia"/>
          <w:sz w:val="24"/>
        </w:rPr>
        <w:t>報道機関</w:t>
      </w:r>
      <w:r>
        <w:rPr>
          <w:sz w:val="24"/>
        </w:rPr>
        <w:t>各位</w:t>
      </w:r>
    </w:p>
    <w:p w:rsidR="00526758" w:rsidRDefault="0019219E">
      <w:pPr>
        <w:snapToGrid w:val="0"/>
        <w:spacing w:after="0" w:line="340" w:lineRule="exact"/>
        <w:ind w:firstLineChars="2500" w:firstLine="6000"/>
        <w:rPr>
          <w:sz w:val="24"/>
        </w:rPr>
      </w:pPr>
      <w:r>
        <w:rPr>
          <w:rFonts w:asciiTheme="minorEastAsia" w:hAnsiTheme="minorEastAsia"/>
          <w:sz w:val="24"/>
        </w:rPr>
        <w:t>勝山市立</w:t>
      </w:r>
      <w:r>
        <w:rPr>
          <w:rFonts w:asciiTheme="minorEastAsia" w:hAnsiTheme="minorEastAsia" w:hint="eastAsia"/>
          <w:sz w:val="24"/>
        </w:rPr>
        <w:t>勝山中部中</w:t>
      </w:r>
      <w:r>
        <w:rPr>
          <w:rFonts w:asciiTheme="minorEastAsia" w:hAnsiTheme="minorEastAsia"/>
          <w:sz w:val="24"/>
        </w:rPr>
        <w:t>学校</w:t>
      </w:r>
    </w:p>
    <w:p w:rsidR="00526758" w:rsidRDefault="0019219E">
      <w:pPr>
        <w:snapToGrid w:val="0"/>
        <w:spacing w:after="0" w:line="340" w:lineRule="exact"/>
        <w:rPr>
          <w:sz w:val="28"/>
        </w:rPr>
      </w:pPr>
      <w:r>
        <w:rPr>
          <w:rFonts w:hint="eastAsia"/>
          <w:sz w:val="24"/>
        </w:rPr>
        <w:t xml:space="preserve">　　　　　　　　　　　　　　　　　　　　　　　　　校　長　道関　直哉</w:t>
      </w:r>
    </w:p>
    <w:p w:rsidR="00526758" w:rsidRDefault="00526758">
      <w:pPr>
        <w:tabs>
          <w:tab w:val="left" w:pos="3482"/>
        </w:tabs>
        <w:snapToGrid w:val="0"/>
        <w:spacing w:after="0" w:line="340" w:lineRule="exact"/>
        <w:rPr>
          <w:sz w:val="28"/>
        </w:rPr>
      </w:pPr>
    </w:p>
    <w:p w:rsidR="00526758" w:rsidRDefault="00390E8B">
      <w:pPr>
        <w:tabs>
          <w:tab w:val="left" w:pos="3482"/>
        </w:tabs>
        <w:snapToGrid w:val="0"/>
        <w:spacing w:after="0" w:line="340" w:lineRule="exact"/>
        <w:jc w:val="center"/>
        <w:rPr>
          <w:sz w:val="28"/>
        </w:rPr>
      </w:pPr>
      <w:r>
        <w:rPr>
          <w:rFonts w:hint="eastAsia"/>
          <w:sz w:val="28"/>
        </w:rPr>
        <w:t>スマホトラブルを題材とした道徳の</w:t>
      </w:r>
      <w:r w:rsidR="000912FC">
        <w:rPr>
          <w:rFonts w:hint="eastAsia"/>
          <w:sz w:val="28"/>
        </w:rPr>
        <w:t>授業研究</w:t>
      </w:r>
      <w:r>
        <w:rPr>
          <w:rFonts w:hint="eastAsia"/>
          <w:sz w:val="28"/>
        </w:rPr>
        <w:t>会</w:t>
      </w:r>
      <w:r w:rsidR="000912FC">
        <w:rPr>
          <w:rFonts w:hint="eastAsia"/>
          <w:sz w:val="28"/>
        </w:rPr>
        <w:t>を開催します。</w:t>
      </w:r>
    </w:p>
    <w:p w:rsidR="00526758" w:rsidRPr="00390E8B" w:rsidRDefault="00526758">
      <w:pPr>
        <w:snapToGrid w:val="0"/>
        <w:spacing w:after="0" w:line="340" w:lineRule="exact"/>
        <w:jc w:val="center"/>
        <w:rPr>
          <w:sz w:val="28"/>
        </w:rPr>
      </w:pPr>
    </w:p>
    <w:p w:rsidR="00526758" w:rsidRDefault="0019219E">
      <w:pPr>
        <w:snapToGrid w:val="0"/>
        <w:spacing w:after="0" w:line="340" w:lineRule="exact"/>
        <w:rPr>
          <w:sz w:val="24"/>
        </w:rPr>
      </w:pPr>
      <w:r>
        <w:rPr>
          <w:rFonts w:hint="eastAsia"/>
          <w:b/>
          <w:sz w:val="24"/>
        </w:rPr>
        <w:t>１（概要）</w:t>
      </w:r>
      <w:r>
        <w:rPr>
          <w:rFonts w:hint="eastAsia"/>
          <w:sz w:val="24"/>
        </w:rPr>
        <w:t xml:space="preserve">　</w:t>
      </w:r>
    </w:p>
    <w:p w:rsidR="000912FC" w:rsidRDefault="000912FC">
      <w:pPr>
        <w:snapToGrid w:val="0"/>
        <w:spacing w:after="0" w:line="340" w:lineRule="exact"/>
        <w:ind w:firstLineChars="100" w:firstLine="240"/>
        <w:rPr>
          <w:sz w:val="24"/>
        </w:rPr>
      </w:pPr>
      <w:r>
        <w:rPr>
          <w:rFonts w:hint="eastAsia"/>
          <w:sz w:val="24"/>
        </w:rPr>
        <w:t>昨年度より</w:t>
      </w:r>
      <w:r w:rsidR="00390E8B">
        <w:rPr>
          <w:rFonts w:hint="eastAsia"/>
          <w:sz w:val="24"/>
        </w:rPr>
        <w:t>新学習指導要領のもと</w:t>
      </w:r>
      <w:r>
        <w:rPr>
          <w:rFonts w:hint="eastAsia"/>
          <w:sz w:val="24"/>
        </w:rPr>
        <w:t>スターとした「新しい教科　道徳」の模範授業研究会を実施します。</w:t>
      </w:r>
      <w:r w:rsidR="00390E8B">
        <w:rPr>
          <w:rFonts w:hint="eastAsia"/>
          <w:sz w:val="24"/>
        </w:rPr>
        <w:t>教材にはスマホの所持をめぐって友達との関係に悩む生徒の姿を描いた教科書資料を使用します。</w:t>
      </w:r>
    </w:p>
    <w:p w:rsidR="00526758" w:rsidRPr="00390E8B" w:rsidRDefault="00526758">
      <w:pPr>
        <w:snapToGrid w:val="0"/>
        <w:spacing w:after="0" w:line="340" w:lineRule="exact"/>
        <w:rPr>
          <w:sz w:val="24"/>
        </w:rPr>
      </w:pPr>
    </w:p>
    <w:p w:rsidR="00526758" w:rsidRDefault="0019219E">
      <w:pPr>
        <w:snapToGrid w:val="0"/>
        <w:spacing w:after="0" w:line="340" w:lineRule="exact"/>
        <w:rPr>
          <w:sz w:val="24"/>
        </w:rPr>
      </w:pPr>
      <w:r>
        <w:rPr>
          <w:rFonts w:hint="eastAsia"/>
          <w:b/>
          <w:sz w:val="24"/>
        </w:rPr>
        <w:t>２（</w:t>
      </w:r>
      <w:r>
        <w:rPr>
          <w:b/>
          <w:sz w:val="24"/>
        </w:rPr>
        <w:t>活動の魅力</w:t>
      </w:r>
      <w:r>
        <w:rPr>
          <w:rFonts w:hint="eastAsia"/>
          <w:b/>
          <w:sz w:val="24"/>
        </w:rPr>
        <w:t>）</w:t>
      </w:r>
      <w:r>
        <w:rPr>
          <w:rFonts w:hint="eastAsia"/>
          <w:sz w:val="24"/>
        </w:rPr>
        <w:t xml:space="preserve">　</w:t>
      </w:r>
    </w:p>
    <w:p w:rsidR="00482E11" w:rsidRDefault="00482E11">
      <w:pPr>
        <w:snapToGrid w:val="0"/>
        <w:spacing w:after="0" w:line="340" w:lineRule="exact"/>
        <w:ind w:firstLineChars="100" w:firstLine="240"/>
        <w:rPr>
          <w:sz w:val="24"/>
        </w:rPr>
      </w:pPr>
      <w:r>
        <w:rPr>
          <w:rFonts w:hint="eastAsia"/>
          <w:sz w:val="24"/>
        </w:rPr>
        <w:t>勝山中部中学校</w:t>
      </w:r>
      <w:r w:rsidR="0019219E">
        <w:rPr>
          <w:rFonts w:hint="eastAsia"/>
          <w:sz w:val="24"/>
        </w:rPr>
        <w:t>は「</w:t>
      </w:r>
      <w:r w:rsidR="000912FC">
        <w:rPr>
          <w:rFonts w:hint="eastAsia"/>
          <w:sz w:val="24"/>
        </w:rPr>
        <w:t>あい</w:t>
      </w:r>
      <w:r>
        <w:rPr>
          <w:rFonts w:hint="eastAsia"/>
          <w:sz w:val="24"/>
        </w:rPr>
        <w:t>プロジェクト</w:t>
      </w:r>
      <w:r w:rsidR="0019219E">
        <w:rPr>
          <w:rFonts w:hint="eastAsia"/>
          <w:sz w:val="24"/>
        </w:rPr>
        <w:t>」と</w:t>
      </w:r>
      <w:r>
        <w:rPr>
          <w:rFonts w:hint="eastAsia"/>
          <w:sz w:val="24"/>
        </w:rPr>
        <w:t>題して</w:t>
      </w:r>
      <w:r w:rsidR="0019219E">
        <w:rPr>
          <w:rFonts w:hint="eastAsia"/>
          <w:sz w:val="24"/>
        </w:rPr>
        <w:t>，</w:t>
      </w:r>
      <w:r w:rsidR="000912FC">
        <w:rPr>
          <w:rFonts w:hint="eastAsia"/>
          <w:sz w:val="24"/>
        </w:rPr>
        <w:t>互いに認め合い，助け合うなど心の教育を進めています。</w:t>
      </w:r>
    </w:p>
    <w:p w:rsidR="009F464E" w:rsidRDefault="0019219E">
      <w:pPr>
        <w:snapToGrid w:val="0"/>
        <w:spacing w:after="0" w:line="340" w:lineRule="exact"/>
        <w:ind w:firstLineChars="100" w:firstLine="240"/>
        <w:rPr>
          <w:sz w:val="24"/>
        </w:rPr>
      </w:pPr>
      <w:r>
        <w:rPr>
          <w:rFonts w:hint="eastAsia"/>
          <w:sz w:val="24"/>
        </w:rPr>
        <w:t>この一環として，</w:t>
      </w:r>
      <w:r w:rsidR="009F464E">
        <w:rPr>
          <w:rFonts w:hint="eastAsia"/>
          <w:sz w:val="24"/>
        </w:rPr>
        <w:t>講演活動</w:t>
      </w:r>
      <w:r w:rsidR="00193602">
        <w:rPr>
          <w:rFonts w:hint="eastAsia"/>
          <w:sz w:val="24"/>
        </w:rPr>
        <w:t>等</w:t>
      </w:r>
      <w:r w:rsidR="009F464E">
        <w:rPr>
          <w:rFonts w:hint="eastAsia"/>
          <w:sz w:val="24"/>
        </w:rPr>
        <w:t>を通して</w:t>
      </w:r>
      <w:r w:rsidR="00CE152C">
        <w:rPr>
          <w:rFonts w:hint="eastAsia"/>
          <w:sz w:val="24"/>
        </w:rPr>
        <w:t>生徒の心をつかむ</w:t>
      </w:r>
      <w:r w:rsidR="000912FC">
        <w:rPr>
          <w:rFonts w:hint="eastAsia"/>
          <w:sz w:val="24"/>
        </w:rPr>
        <w:t>授業実践</w:t>
      </w:r>
      <w:r w:rsidR="009F464E">
        <w:rPr>
          <w:rFonts w:hint="eastAsia"/>
          <w:sz w:val="24"/>
        </w:rPr>
        <w:t>の</w:t>
      </w:r>
      <w:r w:rsidR="00390E8B">
        <w:rPr>
          <w:rFonts w:hint="eastAsia"/>
          <w:sz w:val="24"/>
        </w:rPr>
        <w:t>普及活動を進め</w:t>
      </w:r>
      <w:r w:rsidR="00193602">
        <w:rPr>
          <w:rFonts w:hint="eastAsia"/>
          <w:sz w:val="24"/>
        </w:rPr>
        <w:t>てい</w:t>
      </w:r>
      <w:r w:rsidR="00390E8B">
        <w:rPr>
          <w:rFonts w:hint="eastAsia"/>
          <w:sz w:val="24"/>
        </w:rPr>
        <w:t>る</w:t>
      </w:r>
      <w:r w:rsidR="009F464E">
        <w:rPr>
          <w:rFonts w:hint="eastAsia"/>
          <w:sz w:val="24"/>
        </w:rPr>
        <w:t>，元松本小学校校長の吉田高志氏を講師に招き</w:t>
      </w:r>
      <w:r w:rsidR="002101F0">
        <w:rPr>
          <w:rFonts w:hint="eastAsia"/>
          <w:sz w:val="24"/>
        </w:rPr>
        <w:t>，</w:t>
      </w:r>
      <w:r w:rsidR="009F464E">
        <w:rPr>
          <w:rFonts w:hint="eastAsia"/>
          <w:sz w:val="24"/>
        </w:rPr>
        <w:t>模範授業を</w:t>
      </w:r>
      <w:r w:rsidR="00193602">
        <w:rPr>
          <w:rFonts w:hint="eastAsia"/>
          <w:sz w:val="24"/>
        </w:rPr>
        <w:t>本校職員が</w:t>
      </w:r>
      <w:r w:rsidR="009F464E">
        <w:rPr>
          <w:rFonts w:hint="eastAsia"/>
          <w:sz w:val="24"/>
        </w:rPr>
        <w:t>参観し</w:t>
      </w:r>
      <w:r w:rsidR="00193602">
        <w:rPr>
          <w:rFonts w:hint="eastAsia"/>
          <w:sz w:val="24"/>
        </w:rPr>
        <w:t>，</w:t>
      </w:r>
      <w:r w:rsidR="009F464E">
        <w:rPr>
          <w:rFonts w:hint="eastAsia"/>
          <w:sz w:val="24"/>
        </w:rPr>
        <w:t>授業の進め方について</w:t>
      </w:r>
      <w:r w:rsidR="00193602">
        <w:rPr>
          <w:rFonts w:hint="eastAsia"/>
          <w:sz w:val="24"/>
        </w:rPr>
        <w:t>考えます</w:t>
      </w:r>
      <w:r w:rsidR="009F464E">
        <w:rPr>
          <w:rFonts w:hint="eastAsia"/>
          <w:sz w:val="24"/>
        </w:rPr>
        <w:t>。</w:t>
      </w:r>
    </w:p>
    <w:p w:rsidR="00D36DB5" w:rsidRDefault="00D36DB5">
      <w:pPr>
        <w:snapToGrid w:val="0"/>
        <w:spacing w:after="0" w:line="340" w:lineRule="exact"/>
        <w:ind w:firstLineChars="100" w:firstLine="240"/>
        <w:rPr>
          <w:sz w:val="24"/>
        </w:rPr>
      </w:pPr>
      <w:r>
        <w:rPr>
          <w:rFonts w:hint="eastAsia"/>
          <w:sz w:val="24"/>
        </w:rPr>
        <w:t>授業では</w:t>
      </w:r>
      <w:r w:rsidR="009F464E">
        <w:rPr>
          <w:rFonts w:hint="eastAsia"/>
          <w:sz w:val="24"/>
        </w:rPr>
        <w:t>スマートホンを持たない生徒が</w:t>
      </w:r>
      <w:r>
        <w:rPr>
          <w:rFonts w:hint="eastAsia"/>
          <w:sz w:val="24"/>
        </w:rPr>
        <w:t>，</w:t>
      </w:r>
      <w:r w:rsidR="009F464E">
        <w:rPr>
          <w:rFonts w:hint="eastAsia"/>
          <w:sz w:val="24"/>
        </w:rPr>
        <w:t>仲間との待ち合わせ場所の変更を</w:t>
      </w:r>
      <w:r>
        <w:rPr>
          <w:rFonts w:hint="eastAsia"/>
          <w:sz w:val="24"/>
        </w:rPr>
        <w:t>伝えられず，</w:t>
      </w:r>
      <w:r w:rsidR="009F464E">
        <w:rPr>
          <w:rFonts w:hint="eastAsia"/>
          <w:sz w:val="24"/>
        </w:rPr>
        <w:t>気まず</w:t>
      </w:r>
      <w:r>
        <w:rPr>
          <w:rFonts w:hint="eastAsia"/>
          <w:sz w:val="24"/>
        </w:rPr>
        <w:t>くなった友達関係に悩む２人の生徒の心情を描いた資料を使用し，よりよい友達の</w:t>
      </w:r>
      <w:r w:rsidR="00193602">
        <w:rPr>
          <w:rFonts w:hint="eastAsia"/>
          <w:sz w:val="24"/>
        </w:rPr>
        <w:t>あ</w:t>
      </w:r>
      <w:r>
        <w:rPr>
          <w:rFonts w:hint="eastAsia"/>
          <w:sz w:val="24"/>
        </w:rPr>
        <w:t>り方を考えます。</w:t>
      </w:r>
    </w:p>
    <w:p w:rsidR="00D36DB5" w:rsidRDefault="00D36DB5" w:rsidP="00D36DB5">
      <w:pPr>
        <w:snapToGrid w:val="0"/>
        <w:spacing w:after="0" w:line="340" w:lineRule="exact"/>
        <w:ind w:firstLineChars="100" w:firstLine="240"/>
        <w:rPr>
          <w:sz w:val="24"/>
        </w:rPr>
      </w:pPr>
      <w:r>
        <w:rPr>
          <w:sz w:val="24"/>
        </w:rPr>
        <w:t>つきましては下記の通り</w:t>
      </w:r>
      <w:r>
        <w:rPr>
          <w:rFonts w:hint="eastAsia"/>
          <w:sz w:val="24"/>
        </w:rPr>
        <w:t>，道徳の授業研究会を実施</w:t>
      </w:r>
      <w:r>
        <w:rPr>
          <w:sz w:val="24"/>
        </w:rPr>
        <w:t>しま</w:t>
      </w:r>
      <w:r>
        <w:rPr>
          <w:rFonts w:hint="eastAsia"/>
          <w:sz w:val="24"/>
        </w:rPr>
        <w:t>すので</w:t>
      </w:r>
      <w:r>
        <w:rPr>
          <w:sz w:val="24"/>
        </w:rPr>
        <w:t>，</w:t>
      </w:r>
      <w:r>
        <w:rPr>
          <w:rFonts w:hint="eastAsia"/>
          <w:sz w:val="24"/>
        </w:rPr>
        <w:t>ご紹介</w:t>
      </w:r>
      <w:r>
        <w:rPr>
          <w:sz w:val="24"/>
        </w:rPr>
        <w:t>いただきますよう</w:t>
      </w:r>
      <w:r>
        <w:rPr>
          <w:rFonts w:hint="eastAsia"/>
          <w:sz w:val="24"/>
        </w:rPr>
        <w:t>お願いいたします</w:t>
      </w:r>
      <w:r>
        <w:rPr>
          <w:sz w:val="24"/>
        </w:rPr>
        <w:t>。</w:t>
      </w:r>
    </w:p>
    <w:p w:rsidR="00193602" w:rsidRDefault="00193602" w:rsidP="00D36DB5">
      <w:pPr>
        <w:snapToGrid w:val="0"/>
        <w:spacing w:after="0" w:line="340" w:lineRule="exact"/>
        <w:ind w:firstLineChars="100" w:firstLine="240"/>
        <w:rPr>
          <w:sz w:val="24"/>
        </w:rPr>
      </w:pPr>
    </w:p>
    <w:p w:rsidR="00526758" w:rsidRDefault="0019219E">
      <w:pPr>
        <w:pStyle w:val="af5"/>
        <w:snapToGrid w:val="0"/>
        <w:spacing w:line="340" w:lineRule="exact"/>
      </w:pPr>
      <w:r>
        <w:rPr>
          <w:rFonts w:hint="eastAsia"/>
        </w:rPr>
        <w:t>記</w:t>
      </w:r>
    </w:p>
    <w:p w:rsidR="00526758" w:rsidRDefault="0019219E" w:rsidP="00FB2CFA">
      <w:pPr>
        <w:snapToGrid w:val="0"/>
        <w:spacing w:after="0" w:line="340" w:lineRule="exact"/>
        <w:rPr>
          <w:rFonts w:asciiTheme="minorEastAsia" w:hAnsiTheme="minorEastAsia"/>
          <w:sz w:val="24"/>
        </w:rPr>
      </w:pPr>
      <w:r>
        <w:rPr>
          <w:rFonts w:asciiTheme="minorEastAsia" w:hAnsiTheme="minorEastAsia" w:hint="eastAsia"/>
          <w:sz w:val="24"/>
        </w:rPr>
        <w:t>１</w:t>
      </w:r>
      <w:r>
        <w:rPr>
          <w:rFonts w:asciiTheme="minorEastAsia" w:hAnsiTheme="minorEastAsia"/>
          <w:sz w:val="24"/>
        </w:rPr>
        <w:t xml:space="preserve">　日</w:t>
      </w:r>
      <w:r>
        <w:rPr>
          <w:rFonts w:asciiTheme="minorEastAsia" w:hAnsiTheme="minorEastAsia" w:hint="eastAsia"/>
          <w:sz w:val="24"/>
        </w:rPr>
        <w:t xml:space="preserve">　</w:t>
      </w:r>
      <w:r w:rsidR="00245766">
        <w:rPr>
          <w:rFonts w:asciiTheme="minorEastAsia" w:hAnsiTheme="minorEastAsia" w:hint="eastAsia"/>
          <w:sz w:val="24"/>
        </w:rPr>
        <w:t xml:space="preserve">　</w:t>
      </w:r>
      <w:r>
        <w:rPr>
          <w:rFonts w:asciiTheme="minorEastAsia" w:hAnsiTheme="minorEastAsia"/>
          <w:sz w:val="24"/>
        </w:rPr>
        <w:t>時</w:t>
      </w:r>
      <w:r>
        <w:rPr>
          <w:rFonts w:asciiTheme="minorEastAsia" w:hAnsiTheme="minorEastAsia" w:hint="eastAsia"/>
          <w:sz w:val="24"/>
        </w:rPr>
        <w:t xml:space="preserve">　</w:t>
      </w:r>
      <w:r>
        <w:rPr>
          <w:rFonts w:asciiTheme="minorEastAsia" w:hAnsiTheme="minorEastAsia"/>
          <w:sz w:val="24"/>
        </w:rPr>
        <w:t xml:space="preserve">　</w:t>
      </w:r>
      <w:r>
        <w:rPr>
          <w:rFonts w:asciiTheme="minorEastAsia" w:hAnsiTheme="minorEastAsia" w:hint="eastAsia"/>
          <w:sz w:val="24"/>
        </w:rPr>
        <w:t>令和３</w:t>
      </w:r>
      <w:r>
        <w:rPr>
          <w:rFonts w:asciiTheme="minorEastAsia" w:hAnsiTheme="minorEastAsia"/>
          <w:sz w:val="24"/>
        </w:rPr>
        <w:t>年</w:t>
      </w:r>
      <w:r w:rsidR="00D36DB5">
        <w:rPr>
          <w:rFonts w:asciiTheme="minorEastAsia" w:hAnsiTheme="minorEastAsia" w:hint="eastAsia"/>
          <w:sz w:val="24"/>
        </w:rPr>
        <w:t>５</w:t>
      </w:r>
      <w:r>
        <w:rPr>
          <w:rFonts w:asciiTheme="minorEastAsia" w:hAnsiTheme="minorEastAsia"/>
          <w:sz w:val="24"/>
        </w:rPr>
        <w:t>月</w:t>
      </w:r>
      <w:r w:rsidR="00D36DB5">
        <w:rPr>
          <w:rFonts w:asciiTheme="minorEastAsia" w:hAnsiTheme="minorEastAsia" w:hint="eastAsia"/>
          <w:sz w:val="24"/>
        </w:rPr>
        <w:t>１０</w:t>
      </w:r>
      <w:r>
        <w:rPr>
          <w:rFonts w:asciiTheme="minorEastAsia" w:hAnsiTheme="minorEastAsia"/>
          <w:sz w:val="24"/>
        </w:rPr>
        <w:t>日（</w:t>
      </w:r>
      <w:r w:rsidR="00D36DB5">
        <w:rPr>
          <w:rFonts w:asciiTheme="minorEastAsia" w:hAnsiTheme="minorEastAsia" w:hint="eastAsia"/>
          <w:sz w:val="24"/>
        </w:rPr>
        <w:t>月</w:t>
      </w:r>
      <w:r>
        <w:rPr>
          <w:rFonts w:asciiTheme="minorEastAsia" w:hAnsiTheme="minorEastAsia"/>
          <w:sz w:val="24"/>
        </w:rPr>
        <w:t>）</w:t>
      </w:r>
      <w:r w:rsidR="00D36DB5">
        <w:rPr>
          <w:rFonts w:asciiTheme="minorEastAsia" w:hAnsiTheme="minorEastAsia" w:hint="eastAsia"/>
          <w:sz w:val="24"/>
        </w:rPr>
        <w:t>模範授業　13:25</w:t>
      </w:r>
      <w:r>
        <w:rPr>
          <w:rFonts w:asciiTheme="minorEastAsia" w:hAnsiTheme="minorEastAsia"/>
          <w:sz w:val="24"/>
        </w:rPr>
        <w:t>～</w:t>
      </w:r>
      <w:r w:rsidR="00D36DB5">
        <w:rPr>
          <w:rFonts w:asciiTheme="minorEastAsia" w:hAnsiTheme="minorEastAsia" w:hint="eastAsia"/>
          <w:sz w:val="24"/>
        </w:rPr>
        <w:t>14:15</w:t>
      </w:r>
    </w:p>
    <w:p w:rsidR="00D36DB5" w:rsidRDefault="00D36DB5">
      <w:pPr>
        <w:snapToGrid w:val="0"/>
        <w:spacing w:line="340" w:lineRule="exact"/>
        <w:rPr>
          <w:rFonts w:asciiTheme="minorEastAsia" w:hAnsiTheme="minorEastAsia"/>
          <w:sz w:val="24"/>
        </w:rPr>
      </w:pPr>
      <w:r>
        <w:rPr>
          <w:rFonts w:asciiTheme="minorEastAsia" w:hAnsiTheme="minorEastAsia" w:hint="eastAsia"/>
          <w:sz w:val="24"/>
        </w:rPr>
        <w:t xml:space="preserve">　　　　　　　　　　　　　　　　　　　　研究会　　14:35～15:35</w:t>
      </w:r>
      <w:bookmarkStart w:id="0" w:name="_GoBack"/>
      <w:bookmarkEnd w:id="0"/>
    </w:p>
    <w:p w:rsidR="00526758" w:rsidRDefault="0019219E">
      <w:pPr>
        <w:snapToGrid w:val="0"/>
        <w:spacing w:line="340" w:lineRule="exact"/>
        <w:rPr>
          <w:rFonts w:asciiTheme="minorEastAsia" w:hAnsiTheme="minorEastAsia"/>
          <w:sz w:val="24"/>
        </w:rPr>
      </w:pPr>
      <w:r>
        <w:rPr>
          <w:rFonts w:asciiTheme="minorEastAsia" w:hAnsiTheme="minorEastAsia" w:hint="eastAsia"/>
          <w:sz w:val="24"/>
        </w:rPr>
        <w:t>２</w:t>
      </w:r>
      <w:r>
        <w:rPr>
          <w:rFonts w:asciiTheme="minorEastAsia" w:hAnsiTheme="minorEastAsia"/>
          <w:sz w:val="24"/>
        </w:rPr>
        <w:t xml:space="preserve">　</w:t>
      </w:r>
      <w:r>
        <w:rPr>
          <w:rFonts w:asciiTheme="minorEastAsia" w:hAnsiTheme="minorEastAsia" w:hint="eastAsia"/>
          <w:sz w:val="24"/>
        </w:rPr>
        <w:t xml:space="preserve">場　</w:t>
      </w:r>
      <w:r w:rsidR="00245766">
        <w:rPr>
          <w:rFonts w:asciiTheme="minorEastAsia" w:hAnsiTheme="minorEastAsia" w:hint="eastAsia"/>
          <w:sz w:val="24"/>
        </w:rPr>
        <w:t xml:space="preserve">　</w:t>
      </w:r>
      <w:r>
        <w:rPr>
          <w:rFonts w:asciiTheme="minorEastAsia" w:hAnsiTheme="minorEastAsia" w:hint="eastAsia"/>
          <w:sz w:val="24"/>
        </w:rPr>
        <w:t xml:space="preserve">所　</w:t>
      </w:r>
      <w:r>
        <w:rPr>
          <w:rFonts w:asciiTheme="minorEastAsia" w:hAnsiTheme="minorEastAsia"/>
          <w:sz w:val="24"/>
        </w:rPr>
        <w:t xml:space="preserve">　</w:t>
      </w:r>
      <w:r>
        <w:rPr>
          <w:rFonts w:asciiTheme="minorEastAsia" w:hAnsiTheme="minorEastAsia" w:hint="eastAsia"/>
          <w:sz w:val="24"/>
        </w:rPr>
        <w:t>勝山市立勝山中部中</w:t>
      </w:r>
      <w:r>
        <w:rPr>
          <w:rFonts w:asciiTheme="minorEastAsia" w:hAnsiTheme="minorEastAsia"/>
          <w:sz w:val="24"/>
        </w:rPr>
        <w:t xml:space="preserve">学校　</w:t>
      </w:r>
      <w:r w:rsidR="00D36DB5">
        <w:rPr>
          <w:rFonts w:asciiTheme="minorEastAsia" w:hAnsiTheme="minorEastAsia" w:hint="eastAsia"/>
          <w:sz w:val="24"/>
        </w:rPr>
        <w:t>2年2組</w:t>
      </w:r>
      <w:r w:rsidR="002101F0">
        <w:rPr>
          <w:rFonts w:asciiTheme="minorEastAsia" w:hAnsiTheme="minorEastAsia" w:hint="eastAsia"/>
          <w:sz w:val="24"/>
        </w:rPr>
        <w:t>教室</w:t>
      </w:r>
    </w:p>
    <w:p w:rsidR="00526758" w:rsidRDefault="0019219E">
      <w:pPr>
        <w:snapToGrid w:val="0"/>
        <w:spacing w:line="340" w:lineRule="exact"/>
        <w:rPr>
          <w:rFonts w:asciiTheme="minorEastAsia" w:hAnsiTheme="minorEastAsia"/>
          <w:sz w:val="24"/>
        </w:rPr>
      </w:pPr>
      <w:r>
        <w:rPr>
          <w:rFonts w:asciiTheme="minorEastAsia" w:hAnsiTheme="minorEastAsia" w:hint="eastAsia"/>
          <w:sz w:val="24"/>
        </w:rPr>
        <w:t xml:space="preserve">３　参　</w:t>
      </w:r>
      <w:r w:rsidR="00245766">
        <w:rPr>
          <w:rFonts w:asciiTheme="minorEastAsia" w:hAnsiTheme="minorEastAsia" w:hint="eastAsia"/>
          <w:sz w:val="24"/>
        </w:rPr>
        <w:t xml:space="preserve">　</w:t>
      </w:r>
      <w:r>
        <w:rPr>
          <w:rFonts w:asciiTheme="minorEastAsia" w:hAnsiTheme="minorEastAsia" w:hint="eastAsia"/>
          <w:sz w:val="24"/>
        </w:rPr>
        <w:t xml:space="preserve">加　</w:t>
      </w:r>
      <w:r>
        <w:rPr>
          <w:rFonts w:asciiTheme="minorEastAsia" w:hAnsiTheme="minorEastAsia"/>
          <w:sz w:val="24"/>
        </w:rPr>
        <w:t xml:space="preserve">　</w:t>
      </w:r>
      <w:r>
        <w:rPr>
          <w:rFonts w:asciiTheme="minorEastAsia" w:hAnsiTheme="minorEastAsia" w:hint="eastAsia"/>
          <w:sz w:val="24"/>
        </w:rPr>
        <w:t>勝山中部中学校</w:t>
      </w:r>
      <w:r w:rsidR="00245766">
        <w:rPr>
          <w:rFonts w:asciiTheme="minorEastAsia" w:hAnsiTheme="minorEastAsia" w:hint="eastAsia"/>
          <w:sz w:val="24"/>
        </w:rPr>
        <w:t>全校生</w:t>
      </w:r>
      <w:r>
        <w:rPr>
          <w:rFonts w:asciiTheme="minorEastAsia" w:hAnsiTheme="minorEastAsia"/>
          <w:sz w:val="24"/>
        </w:rPr>
        <w:t xml:space="preserve">　</w:t>
      </w:r>
      <w:r w:rsidR="00D36DB5">
        <w:rPr>
          <w:rFonts w:asciiTheme="minorEastAsia" w:hAnsiTheme="minorEastAsia" w:hint="eastAsia"/>
          <w:sz w:val="24"/>
        </w:rPr>
        <w:t>2年2組　生徒３１</w:t>
      </w:r>
      <w:r>
        <w:rPr>
          <w:rFonts w:asciiTheme="minorEastAsia" w:hAnsiTheme="minorEastAsia"/>
          <w:sz w:val="24"/>
        </w:rPr>
        <w:t>名</w:t>
      </w:r>
    </w:p>
    <w:p w:rsidR="002101F0" w:rsidRDefault="0019219E" w:rsidP="002101F0">
      <w:pPr>
        <w:snapToGrid w:val="0"/>
        <w:spacing w:after="0" w:line="340" w:lineRule="exact"/>
        <w:rPr>
          <w:rFonts w:asciiTheme="minorEastAsia" w:hAnsiTheme="minorEastAsia"/>
          <w:sz w:val="24"/>
        </w:rPr>
      </w:pPr>
      <w:r>
        <w:rPr>
          <w:rFonts w:asciiTheme="minorEastAsia" w:hAnsiTheme="minorEastAsia" w:hint="eastAsia"/>
          <w:sz w:val="24"/>
        </w:rPr>
        <w:t>４</w:t>
      </w:r>
      <w:r w:rsidR="00245766">
        <w:rPr>
          <w:rFonts w:asciiTheme="minorEastAsia" w:hAnsiTheme="minorEastAsia"/>
          <w:sz w:val="24"/>
        </w:rPr>
        <w:t xml:space="preserve">　</w:t>
      </w:r>
      <w:r w:rsidR="00245766">
        <w:rPr>
          <w:rFonts w:asciiTheme="minorEastAsia" w:hAnsiTheme="minorEastAsia" w:hint="eastAsia"/>
          <w:sz w:val="24"/>
        </w:rPr>
        <w:t>指　　導</w:t>
      </w:r>
      <w:r>
        <w:rPr>
          <w:rFonts w:asciiTheme="minorEastAsia" w:hAnsiTheme="minorEastAsia" w:hint="eastAsia"/>
          <w:sz w:val="24"/>
        </w:rPr>
        <w:t xml:space="preserve">　</w:t>
      </w:r>
      <w:r>
        <w:rPr>
          <w:rFonts w:asciiTheme="minorEastAsia" w:hAnsiTheme="minorEastAsia"/>
          <w:sz w:val="24"/>
        </w:rPr>
        <w:t xml:space="preserve">　</w:t>
      </w:r>
      <w:r w:rsidR="00D36DB5">
        <w:rPr>
          <w:rFonts w:asciiTheme="minorEastAsia" w:hAnsiTheme="minorEastAsia" w:hint="eastAsia"/>
          <w:sz w:val="24"/>
        </w:rPr>
        <w:t>吉田高志氏</w:t>
      </w:r>
    </w:p>
    <w:p w:rsidR="00526758" w:rsidRDefault="00D36DB5" w:rsidP="002101F0">
      <w:pPr>
        <w:snapToGrid w:val="0"/>
        <w:spacing w:line="340" w:lineRule="exact"/>
        <w:ind w:firstLineChars="800" w:firstLine="1920"/>
        <w:rPr>
          <w:rFonts w:asciiTheme="minorEastAsia" w:hAnsiTheme="minorEastAsia"/>
          <w:sz w:val="24"/>
        </w:rPr>
      </w:pPr>
      <w:r>
        <w:rPr>
          <w:rFonts w:asciiTheme="minorEastAsia" w:hAnsiTheme="minorEastAsia" w:hint="eastAsia"/>
          <w:sz w:val="24"/>
        </w:rPr>
        <w:t>（</w:t>
      </w:r>
      <w:r w:rsidR="002101F0" w:rsidRPr="002101F0">
        <w:rPr>
          <w:rFonts w:asciiTheme="minorEastAsia" w:hAnsiTheme="minorEastAsia" w:hint="eastAsia"/>
          <w:sz w:val="24"/>
        </w:rPr>
        <w:t>特定非営利活動法人福井教育支援サークル副理事長</w:t>
      </w:r>
      <w:r>
        <w:rPr>
          <w:rFonts w:asciiTheme="minorEastAsia" w:hAnsiTheme="minorEastAsia" w:hint="eastAsia"/>
          <w:sz w:val="24"/>
        </w:rPr>
        <w:t xml:space="preserve">）　</w:t>
      </w:r>
    </w:p>
    <w:p w:rsidR="00D36DB5" w:rsidRDefault="00D36DB5" w:rsidP="002101F0">
      <w:pPr>
        <w:snapToGrid w:val="0"/>
        <w:spacing w:after="0" w:line="340" w:lineRule="exact"/>
        <w:rPr>
          <w:rFonts w:asciiTheme="minorEastAsia" w:hAnsiTheme="minorEastAsia"/>
          <w:sz w:val="24"/>
        </w:rPr>
      </w:pPr>
      <w:r>
        <w:rPr>
          <w:rFonts w:asciiTheme="minorEastAsia" w:hAnsiTheme="minorEastAsia" w:hint="eastAsia"/>
          <w:sz w:val="24"/>
        </w:rPr>
        <w:t>５　使用資料</w:t>
      </w:r>
      <w:r w:rsidR="00245766">
        <w:rPr>
          <w:noProof/>
          <w:sz w:val="24"/>
        </w:rPr>
        <mc:AlternateContent>
          <mc:Choice Requires="wps">
            <w:drawing>
              <wp:anchor distT="45720" distB="45720" distL="114300" distR="114300" simplePos="0" relativeHeight="2" behindDoc="0" locked="0" layoutInCell="1" hidden="0" allowOverlap="1">
                <wp:simplePos x="0" y="0"/>
                <wp:positionH relativeFrom="margin">
                  <wp:posOffset>2753995</wp:posOffset>
                </wp:positionH>
                <wp:positionV relativeFrom="paragraph">
                  <wp:posOffset>819785</wp:posOffset>
                </wp:positionV>
                <wp:extent cx="2971800" cy="1209675"/>
                <wp:effectExtent l="0" t="0" r="635" b="635"/>
                <wp:wrapNone/>
                <wp:docPr id="10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971800" cy="1209675"/>
                        </a:xfrm>
                        <a:prstGeom prst="rect">
                          <a:avLst/>
                        </a:prstGeom>
                        <a:solidFill>
                          <a:srgbClr val="FFFFFF"/>
                        </a:solidFill>
                        <a:ln w="9525">
                          <a:noFill/>
                          <a:miter lim="800000"/>
                          <a:headEnd/>
                          <a:tailEnd/>
                        </a:ln>
                      </wps:spPr>
                      <wps:txbx>
                        <w:txbxContent>
                          <w:tbl>
                            <w:tblPr>
                              <w:tblW w:w="4400" w:type="dxa"/>
                              <w:tblInd w:w="-22" w:type="dxa"/>
                              <w:tblBorders>
                                <w:top w:val="single" w:sz="4" w:space="0" w:color="auto"/>
                              </w:tblBorders>
                              <w:tblLayout w:type="fixed"/>
                              <w:tblCellMar>
                                <w:left w:w="99" w:type="dxa"/>
                                <w:right w:w="99" w:type="dxa"/>
                              </w:tblCellMar>
                              <w:tblLook w:val="0000" w:firstRow="0" w:lastRow="0" w:firstColumn="0" w:lastColumn="0" w:noHBand="0" w:noVBand="0"/>
                            </w:tblPr>
                            <w:tblGrid>
                              <w:gridCol w:w="4400"/>
                            </w:tblGrid>
                            <w:tr w:rsidR="00526758">
                              <w:trPr>
                                <w:trHeight w:val="1215"/>
                              </w:trPr>
                              <w:tc>
                                <w:tcPr>
                                  <w:tcW w:w="4400" w:type="dxa"/>
                                  <w:tcBorders>
                                    <w:bottom w:val="single" w:sz="4" w:space="0" w:color="auto"/>
                                  </w:tcBorders>
                                </w:tcPr>
                                <w:p w:rsidR="00526758" w:rsidRDefault="0019219E">
                                  <w:pPr>
                                    <w:spacing w:after="0" w:line="300" w:lineRule="exact"/>
                                    <w:rPr>
                                      <w:rFonts w:asciiTheme="minorEastAsia" w:hAnsiTheme="minorEastAsia"/>
                                      <w:sz w:val="18"/>
                                    </w:rPr>
                                  </w:pPr>
                                  <w:r>
                                    <w:rPr>
                                      <w:rFonts w:asciiTheme="minorEastAsia" w:hAnsiTheme="minorEastAsia"/>
                                      <w:sz w:val="18"/>
                                    </w:rPr>
                                    <w:t>担当者：</w:t>
                                  </w:r>
                                  <w:r w:rsidR="00193602">
                                    <w:rPr>
                                      <w:rFonts w:asciiTheme="minorEastAsia" w:hAnsiTheme="minorEastAsia" w:hint="eastAsia"/>
                                      <w:sz w:val="18"/>
                                    </w:rPr>
                                    <w:t>前田</w:t>
                                  </w:r>
                                  <w:r w:rsidR="00D63EB7">
                                    <w:rPr>
                                      <w:rFonts w:asciiTheme="minorEastAsia" w:hAnsiTheme="minorEastAsia"/>
                                      <w:sz w:val="18"/>
                                    </w:rPr>
                                    <w:t>・有島（教頭）</w:t>
                                  </w:r>
                                </w:p>
                                <w:p w:rsidR="00526758" w:rsidRDefault="0019219E">
                                  <w:pPr>
                                    <w:spacing w:after="0" w:line="300" w:lineRule="exact"/>
                                    <w:rPr>
                                      <w:rFonts w:asciiTheme="minorEastAsia" w:hAnsiTheme="minorEastAsia"/>
                                      <w:sz w:val="18"/>
                                    </w:rPr>
                                  </w:pPr>
                                  <w:r>
                                    <w:rPr>
                                      <w:rFonts w:asciiTheme="minorEastAsia" w:hAnsiTheme="minorEastAsia"/>
                                      <w:sz w:val="18"/>
                                    </w:rPr>
                                    <w:t xml:space="preserve">　</w:t>
                                  </w:r>
                                  <w:r>
                                    <w:rPr>
                                      <w:rFonts w:asciiTheme="minorEastAsia" w:hAnsiTheme="minorEastAsia" w:hint="eastAsia"/>
                                      <w:sz w:val="18"/>
                                    </w:rPr>
                                    <w:t>電話</w:t>
                                  </w:r>
                                  <w:r>
                                    <w:rPr>
                                      <w:rFonts w:asciiTheme="minorEastAsia" w:hAnsiTheme="minorEastAsia"/>
                                      <w:sz w:val="18"/>
                                    </w:rPr>
                                    <w:t>：0779-</w:t>
                                  </w:r>
                                  <w:r>
                                    <w:rPr>
                                      <w:rFonts w:asciiTheme="minorEastAsia" w:hAnsiTheme="minorEastAsia" w:hint="eastAsia"/>
                                      <w:sz w:val="18"/>
                                    </w:rPr>
                                    <w:t>88</w:t>
                                  </w:r>
                                  <w:r>
                                    <w:rPr>
                                      <w:rFonts w:asciiTheme="minorEastAsia" w:hAnsiTheme="minorEastAsia"/>
                                      <w:sz w:val="18"/>
                                    </w:rPr>
                                    <w:t>-</w:t>
                                  </w:r>
                                  <w:r>
                                    <w:rPr>
                                      <w:rFonts w:asciiTheme="minorEastAsia" w:hAnsiTheme="minorEastAsia" w:hint="eastAsia"/>
                                      <w:sz w:val="18"/>
                                    </w:rPr>
                                    <w:t>2040</w:t>
                                  </w:r>
                                </w:p>
                                <w:p w:rsidR="00526758" w:rsidRDefault="0019219E">
                                  <w:pPr>
                                    <w:spacing w:after="0" w:line="300" w:lineRule="exact"/>
                                    <w:rPr>
                                      <w:rFonts w:asciiTheme="minorEastAsia" w:hAnsiTheme="minorEastAsia"/>
                                      <w:sz w:val="18"/>
                                    </w:rPr>
                                  </w:pPr>
                                  <w:r>
                                    <w:rPr>
                                      <w:rFonts w:asciiTheme="minorEastAsia" w:hAnsiTheme="minorEastAsia" w:hint="eastAsia"/>
                                      <w:sz w:val="18"/>
                                    </w:rPr>
                                    <w:t>メール</w:t>
                                  </w:r>
                                  <w:r>
                                    <w:rPr>
                                      <w:rFonts w:asciiTheme="minorEastAsia" w:hAnsiTheme="minorEastAsia"/>
                                      <w:sz w:val="18"/>
                                    </w:rPr>
                                    <w:t>：</w:t>
                                  </w:r>
                                  <w:hyperlink r:id="rId7" w:history="1">
                                    <w:r>
                                      <w:rPr>
                                        <w:rStyle w:val="af2"/>
                                        <w:rFonts w:asciiTheme="minorEastAsia" w:hAnsiTheme="minorEastAsia" w:hint="eastAsia"/>
                                        <w:sz w:val="18"/>
                                      </w:rPr>
                                      <w:t>tyubutyu</w:t>
                                    </w:r>
                                    <w:r>
                                      <w:rPr>
                                        <w:rStyle w:val="af2"/>
                                        <w:rFonts w:asciiTheme="minorEastAsia" w:hAnsiTheme="minorEastAsia"/>
                                        <w:sz w:val="18"/>
                                      </w:rPr>
                                      <w:t>@edu.city.katsuyama.fukui.jp</w:t>
                                    </w:r>
                                  </w:hyperlink>
                                </w:p>
                                <w:p w:rsidR="00526758" w:rsidRDefault="0019219E">
                                  <w:pPr>
                                    <w:spacing w:after="0" w:line="300" w:lineRule="exact"/>
                                    <w:rPr>
                                      <w:rFonts w:asciiTheme="minorEastAsia" w:hAnsiTheme="minorEastAsia"/>
                                      <w:sz w:val="18"/>
                                    </w:rPr>
                                  </w:pPr>
                                  <w:r>
                                    <w:rPr>
                                      <w:rFonts w:asciiTheme="minorEastAsia" w:hAnsiTheme="minorEastAsia" w:hint="eastAsia"/>
                                      <w:sz w:val="18"/>
                                    </w:rPr>
                                    <w:t>ブログ：</w:t>
                                  </w:r>
                                  <w:r>
                                    <w:rPr>
                                      <w:rFonts w:asciiTheme="minorEastAsia" w:hAnsiTheme="minorEastAsia"/>
                                      <w:sz w:val="18"/>
                                    </w:rPr>
                                    <w:t>http://</w:t>
                                  </w:r>
                                  <w:r>
                                    <w:t xml:space="preserve"> </w:t>
                                  </w:r>
                                  <w:r>
                                    <w:rPr>
                                      <w:rFonts w:asciiTheme="minorEastAsia" w:hAnsiTheme="minorEastAsia"/>
                                      <w:sz w:val="18"/>
                                    </w:rPr>
                                    <w:t>katsuyamachubu.mitelog.jp/</w:t>
                                  </w:r>
                                </w:p>
                              </w:tc>
                            </w:tr>
                            <w:tr w:rsidR="00526758">
                              <w:trPr>
                                <w:trHeight w:val="270"/>
                              </w:trPr>
                              <w:tc>
                                <w:tcPr>
                                  <w:tcW w:w="4400" w:type="dxa"/>
                                  <w:tcBorders>
                                    <w:top w:val="single" w:sz="4" w:space="0" w:color="auto"/>
                                  </w:tcBorders>
                                </w:tcPr>
                                <w:p w:rsidR="00526758" w:rsidRDefault="00526758">
                                  <w:pPr>
                                    <w:spacing w:after="0" w:line="300" w:lineRule="exact"/>
                                    <w:rPr>
                                      <w:rFonts w:asciiTheme="minorEastAsia" w:hAnsiTheme="minorEastAsia"/>
                                    </w:rPr>
                                  </w:pPr>
                                </w:p>
                              </w:tc>
                            </w:tr>
                          </w:tbl>
                          <w:p w:rsidR="00526758" w:rsidRDefault="00526758">
                            <w:pPr>
                              <w:spacing w:after="0" w:line="300" w:lineRule="exact"/>
                              <w:rPr>
                                <w:rFonts w:asciiTheme="minorEastAsia" w:hAnsiTheme="minorEastAsia"/>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16.85pt;margin-top:64.55pt;width:234pt;height:95.25pt;z-index: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TnIAIAAPgDAAAOAAAAZHJzL2Uyb0RvYy54bWysU81u2zAMvg/YOwi6L3YMpGmNOMWWLrsU&#10;64BuD6DIcixMEjVJjZ0dE2DYQ/QVhp33PH6RUUqadj+nYT7IpER+JD+Ss8teK7IRzkswFR2PckqE&#10;4VBLs67oh/fLF+eU+MBMzRQYUdGt8PRy/vzZrLOlKKAFVQtHEMT4srMVbUOwZZZ53grN/AisMPjY&#10;gNMsoOrWWe1Yh+haZUWen2UduNo64MJ7vL06PNJ5wm8awcNN03gRiKoo5hbS6dK5imc2n7Fy7Zht&#10;JT+mwf4hC82kwaAnqCsWGLlz8g8oLbkDD00YcdAZNI3kItWA1Yzz36q5bZkVqRYkx9sTTf7/wfK3&#10;m3eOyBp7lxdTSgzT2KVh/2XYfRt2P4b9VzLs74f9fth9R50UkbHO+hIdby26hv4V9Oidqvf2GvhH&#10;TwwsWmbW4qVz0LWC1ZjxOHpmT1wPOB5BInF943T8IyUE8bBX21N/RB8Ix8viYjo+z/GJ49u4yC/O&#10;ppOE+uhunQ9vBGgShYo6HICUGdtc+xATYOWDSYzmQcl6KZVKiluvFsqRDcNhWabviP6LmTKkq+jF&#10;pJgkZAPRP82RlgGHWUldUUwTv+jOykjAa1MnOTCpDjJmosyRkQMJkZvQr3o0jOIK6i0S7OAwtLhk&#10;4QaPRgGGh6NESQvu89/uOxzqivpPd8wJSpjhaFjR8CAuQtoCjJV6guOVyDmuQpzfp3qyelzY+U8A&#10;AAD//wMAUEsDBBQABgAIAAAAIQC6eeGl3wAAAAsBAAAPAAAAZHJzL2Rvd25yZXYueG1sTI/BToNA&#10;EIbvJr7DZky8GLtQKgiyNGqi6bW1D7CwUyCys4TdFvr2jic9zvxf/vmm3C52EBecfO9IQbyKQCA1&#10;zvTUKjh+fTw+g/BBk9GDI1RwRQ/b6vam1IVxM+3xcgit4BLyhVbQhTAWUvqmQ6v9yo1InJ3cZHXg&#10;cWqlmfTM5XaQ6yhKpdU98YVOj/jeYfN9OFsFp9388JTP9Wc4ZvtN+qb7rHZXpe7vltcXEAGX8AfD&#10;rz6rQ8VOtTuT8WJQsEmSjFEO1nkMgok8inlTK0jiPAVZlfL/D9UPAAAA//8DAFBLAQItABQABgAI&#10;AAAAIQC2gziS/gAAAOEBAAATAAAAAAAAAAAAAAAAAAAAAABbQ29udGVudF9UeXBlc10ueG1sUEsB&#10;Ai0AFAAGAAgAAAAhADj9If/WAAAAlAEAAAsAAAAAAAAAAAAAAAAALwEAAF9yZWxzLy5yZWxzUEsB&#10;Ai0AFAAGAAgAAAAhAMKI9OcgAgAA+AMAAA4AAAAAAAAAAAAAAAAALgIAAGRycy9lMm9Eb2MueG1s&#10;UEsBAi0AFAAGAAgAAAAhALp54aXfAAAACwEAAA8AAAAAAAAAAAAAAAAAegQAAGRycy9kb3ducmV2&#10;LnhtbFBLBQYAAAAABAAEAPMAAACGBQAAAAA=&#10;" stroked="f">
                <v:textbox>
                  <w:txbxContent>
                    <w:tbl>
                      <w:tblPr>
                        <w:tblW w:w="4400" w:type="dxa"/>
                        <w:tblInd w:w="-22" w:type="dxa"/>
                        <w:tblBorders>
                          <w:top w:val="single" w:sz="4" w:space="0" w:color="auto"/>
                        </w:tblBorders>
                        <w:tblLayout w:type="fixed"/>
                        <w:tblCellMar>
                          <w:left w:w="99" w:type="dxa"/>
                          <w:right w:w="99" w:type="dxa"/>
                        </w:tblCellMar>
                        <w:tblLook w:val="0000" w:firstRow="0" w:lastRow="0" w:firstColumn="0" w:lastColumn="0" w:noHBand="0" w:noVBand="0"/>
                      </w:tblPr>
                      <w:tblGrid>
                        <w:gridCol w:w="4400"/>
                      </w:tblGrid>
                      <w:tr w:rsidR="00526758">
                        <w:trPr>
                          <w:trHeight w:val="1215"/>
                        </w:trPr>
                        <w:tc>
                          <w:tcPr>
                            <w:tcW w:w="4400" w:type="dxa"/>
                            <w:tcBorders>
                              <w:bottom w:val="single" w:sz="4" w:space="0" w:color="auto"/>
                            </w:tcBorders>
                          </w:tcPr>
                          <w:p w:rsidR="00526758" w:rsidRDefault="0019219E">
                            <w:pPr>
                              <w:spacing w:after="0" w:line="300" w:lineRule="exact"/>
                              <w:rPr>
                                <w:rFonts w:asciiTheme="minorEastAsia" w:hAnsiTheme="minorEastAsia"/>
                                <w:sz w:val="18"/>
                              </w:rPr>
                            </w:pPr>
                            <w:r>
                              <w:rPr>
                                <w:rFonts w:asciiTheme="minorEastAsia" w:hAnsiTheme="minorEastAsia"/>
                                <w:sz w:val="18"/>
                              </w:rPr>
                              <w:t>担当者：</w:t>
                            </w:r>
                            <w:r w:rsidR="00193602">
                              <w:rPr>
                                <w:rFonts w:asciiTheme="minorEastAsia" w:hAnsiTheme="minorEastAsia" w:hint="eastAsia"/>
                                <w:sz w:val="18"/>
                              </w:rPr>
                              <w:t>前田</w:t>
                            </w:r>
                            <w:r w:rsidR="00D63EB7">
                              <w:rPr>
                                <w:rFonts w:asciiTheme="minorEastAsia" w:hAnsiTheme="minorEastAsia"/>
                                <w:sz w:val="18"/>
                              </w:rPr>
                              <w:t>・有島（教頭）</w:t>
                            </w:r>
                          </w:p>
                          <w:p w:rsidR="00526758" w:rsidRDefault="0019219E">
                            <w:pPr>
                              <w:spacing w:after="0" w:line="300" w:lineRule="exact"/>
                              <w:rPr>
                                <w:rFonts w:asciiTheme="minorEastAsia" w:hAnsiTheme="minorEastAsia"/>
                                <w:sz w:val="18"/>
                              </w:rPr>
                            </w:pPr>
                            <w:r>
                              <w:rPr>
                                <w:rFonts w:asciiTheme="minorEastAsia" w:hAnsiTheme="minorEastAsia"/>
                                <w:sz w:val="18"/>
                              </w:rPr>
                              <w:t xml:space="preserve">　</w:t>
                            </w:r>
                            <w:r>
                              <w:rPr>
                                <w:rFonts w:asciiTheme="minorEastAsia" w:hAnsiTheme="minorEastAsia" w:hint="eastAsia"/>
                                <w:sz w:val="18"/>
                              </w:rPr>
                              <w:t>電話</w:t>
                            </w:r>
                            <w:r>
                              <w:rPr>
                                <w:rFonts w:asciiTheme="minorEastAsia" w:hAnsiTheme="minorEastAsia"/>
                                <w:sz w:val="18"/>
                              </w:rPr>
                              <w:t>：0779-</w:t>
                            </w:r>
                            <w:r>
                              <w:rPr>
                                <w:rFonts w:asciiTheme="minorEastAsia" w:hAnsiTheme="minorEastAsia" w:hint="eastAsia"/>
                                <w:sz w:val="18"/>
                              </w:rPr>
                              <w:t>88</w:t>
                            </w:r>
                            <w:r>
                              <w:rPr>
                                <w:rFonts w:asciiTheme="minorEastAsia" w:hAnsiTheme="minorEastAsia"/>
                                <w:sz w:val="18"/>
                              </w:rPr>
                              <w:t>-</w:t>
                            </w:r>
                            <w:r>
                              <w:rPr>
                                <w:rFonts w:asciiTheme="minorEastAsia" w:hAnsiTheme="minorEastAsia" w:hint="eastAsia"/>
                                <w:sz w:val="18"/>
                              </w:rPr>
                              <w:t>2040</w:t>
                            </w:r>
                          </w:p>
                          <w:p w:rsidR="00526758" w:rsidRDefault="0019219E">
                            <w:pPr>
                              <w:spacing w:after="0" w:line="300" w:lineRule="exact"/>
                              <w:rPr>
                                <w:rFonts w:asciiTheme="minorEastAsia" w:hAnsiTheme="minorEastAsia"/>
                                <w:sz w:val="18"/>
                              </w:rPr>
                            </w:pPr>
                            <w:r>
                              <w:rPr>
                                <w:rFonts w:asciiTheme="minorEastAsia" w:hAnsiTheme="minorEastAsia" w:hint="eastAsia"/>
                                <w:sz w:val="18"/>
                              </w:rPr>
                              <w:t>メール</w:t>
                            </w:r>
                            <w:r>
                              <w:rPr>
                                <w:rFonts w:asciiTheme="minorEastAsia" w:hAnsiTheme="minorEastAsia"/>
                                <w:sz w:val="18"/>
                              </w:rPr>
                              <w:t>：</w:t>
                            </w:r>
                            <w:hyperlink r:id="rId8" w:history="1">
                              <w:r>
                                <w:rPr>
                                  <w:rStyle w:val="af2"/>
                                  <w:rFonts w:asciiTheme="minorEastAsia" w:hAnsiTheme="minorEastAsia" w:hint="eastAsia"/>
                                  <w:sz w:val="18"/>
                                </w:rPr>
                                <w:t>tyubutyu</w:t>
                              </w:r>
                              <w:r>
                                <w:rPr>
                                  <w:rStyle w:val="af2"/>
                                  <w:rFonts w:asciiTheme="minorEastAsia" w:hAnsiTheme="minorEastAsia"/>
                                  <w:sz w:val="18"/>
                                </w:rPr>
                                <w:t>@edu.city.katsuyama.fukui.jp</w:t>
                              </w:r>
                            </w:hyperlink>
                          </w:p>
                          <w:p w:rsidR="00526758" w:rsidRDefault="0019219E">
                            <w:pPr>
                              <w:spacing w:after="0" w:line="300" w:lineRule="exact"/>
                              <w:rPr>
                                <w:rFonts w:asciiTheme="minorEastAsia" w:hAnsiTheme="minorEastAsia"/>
                                <w:sz w:val="18"/>
                              </w:rPr>
                            </w:pPr>
                            <w:r>
                              <w:rPr>
                                <w:rFonts w:asciiTheme="minorEastAsia" w:hAnsiTheme="minorEastAsia" w:hint="eastAsia"/>
                                <w:sz w:val="18"/>
                              </w:rPr>
                              <w:t>ブログ：</w:t>
                            </w:r>
                            <w:r>
                              <w:rPr>
                                <w:rFonts w:asciiTheme="minorEastAsia" w:hAnsiTheme="minorEastAsia"/>
                                <w:sz w:val="18"/>
                              </w:rPr>
                              <w:t>http://</w:t>
                            </w:r>
                            <w:r>
                              <w:t xml:space="preserve"> </w:t>
                            </w:r>
                            <w:r>
                              <w:rPr>
                                <w:rFonts w:asciiTheme="minorEastAsia" w:hAnsiTheme="minorEastAsia"/>
                                <w:sz w:val="18"/>
                              </w:rPr>
                              <w:t>katsuyamachubu.mitelog.jp/</w:t>
                            </w:r>
                          </w:p>
                        </w:tc>
                      </w:tr>
                      <w:tr w:rsidR="00526758">
                        <w:trPr>
                          <w:trHeight w:val="270"/>
                        </w:trPr>
                        <w:tc>
                          <w:tcPr>
                            <w:tcW w:w="4400" w:type="dxa"/>
                            <w:tcBorders>
                              <w:top w:val="single" w:sz="4" w:space="0" w:color="auto"/>
                            </w:tcBorders>
                          </w:tcPr>
                          <w:p w:rsidR="00526758" w:rsidRDefault="00526758">
                            <w:pPr>
                              <w:spacing w:after="0" w:line="300" w:lineRule="exact"/>
                              <w:rPr>
                                <w:rFonts w:asciiTheme="minorEastAsia" w:hAnsiTheme="minorEastAsia"/>
                              </w:rPr>
                            </w:pPr>
                          </w:p>
                        </w:tc>
                      </w:tr>
                    </w:tbl>
                    <w:p w:rsidR="00526758" w:rsidRDefault="00526758">
                      <w:pPr>
                        <w:spacing w:after="0" w:line="300" w:lineRule="exact"/>
                        <w:rPr>
                          <w:rFonts w:asciiTheme="minorEastAsia" w:hAnsiTheme="minorEastAsia"/>
                        </w:rPr>
                      </w:pPr>
                    </w:p>
                  </w:txbxContent>
                </v:textbox>
                <w10:wrap anchorx="margin"/>
              </v:shape>
            </w:pict>
          </mc:Fallback>
        </mc:AlternateContent>
      </w:r>
      <w:r w:rsidR="00245766">
        <w:rPr>
          <w:rFonts w:asciiTheme="minorEastAsia" w:hAnsiTheme="minorEastAsia" w:hint="eastAsia"/>
          <w:sz w:val="24"/>
        </w:rPr>
        <w:t xml:space="preserve">　　</w:t>
      </w:r>
      <w:r w:rsidRPr="00D36DB5">
        <w:rPr>
          <w:rFonts w:asciiTheme="minorEastAsia" w:hAnsiTheme="minorEastAsia" w:hint="eastAsia"/>
          <w:sz w:val="24"/>
        </w:rPr>
        <w:t>「五月の風」</w:t>
      </w:r>
    </w:p>
    <w:p w:rsidR="00526758" w:rsidRPr="00D36DB5" w:rsidRDefault="00D36DB5" w:rsidP="00D36DB5">
      <w:pPr>
        <w:snapToGrid w:val="0"/>
        <w:spacing w:line="340" w:lineRule="exact"/>
        <w:ind w:firstLineChars="300" w:firstLine="630"/>
        <w:rPr>
          <w:rFonts w:asciiTheme="minorEastAsia" w:hAnsiTheme="minorEastAsia"/>
          <w:sz w:val="21"/>
          <w:szCs w:val="21"/>
        </w:rPr>
      </w:pPr>
      <w:r w:rsidRPr="00D36DB5">
        <w:rPr>
          <w:rFonts w:asciiTheme="minorEastAsia" w:hAnsiTheme="minorEastAsia" w:hint="eastAsia"/>
          <w:sz w:val="21"/>
          <w:szCs w:val="21"/>
        </w:rPr>
        <w:t>（道徳教育　読み物資料集―いじめを許さない心を育てる－奈良県教育委員会）</w:t>
      </w:r>
    </w:p>
    <w:sectPr w:rsidR="00526758" w:rsidRPr="00D36DB5">
      <w:pgSz w:w="11906" w:h="16838"/>
      <w:pgMar w:top="1474" w:right="1588" w:bottom="1361" w:left="158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075" w:rsidRDefault="00FE7075">
      <w:pPr>
        <w:spacing w:after="0" w:line="240" w:lineRule="auto"/>
      </w:pPr>
      <w:r>
        <w:separator/>
      </w:r>
    </w:p>
  </w:endnote>
  <w:endnote w:type="continuationSeparator" w:id="0">
    <w:p w:rsidR="00FE7075" w:rsidRDefault="00FE7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075" w:rsidRDefault="00FE7075">
      <w:pPr>
        <w:spacing w:after="0" w:line="240" w:lineRule="auto"/>
      </w:pPr>
      <w:r>
        <w:separator/>
      </w:r>
    </w:p>
  </w:footnote>
  <w:footnote w:type="continuationSeparator" w:id="0">
    <w:p w:rsidR="00FE7075" w:rsidRDefault="00FE70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758"/>
    <w:rsid w:val="000912FC"/>
    <w:rsid w:val="0019219E"/>
    <w:rsid w:val="00193602"/>
    <w:rsid w:val="001B4EF4"/>
    <w:rsid w:val="002101F0"/>
    <w:rsid w:val="00245766"/>
    <w:rsid w:val="002713B0"/>
    <w:rsid w:val="00390E8B"/>
    <w:rsid w:val="00482E11"/>
    <w:rsid w:val="0049317E"/>
    <w:rsid w:val="00526758"/>
    <w:rsid w:val="00661E4C"/>
    <w:rsid w:val="0066418B"/>
    <w:rsid w:val="0080019E"/>
    <w:rsid w:val="0086003A"/>
    <w:rsid w:val="009F464E"/>
    <w:rsid w:val="00A63AC6"/>
    <w:rsid w:val="00CE152C"/>
    <w:rsid w:val="00D36DB5"/>
    <w:rsid w:val="00D63EB7"/>
    <w:rsid w:val="00E70735"/>
    <w:rsid w:val="00F86832"/>
    <w:rsid w:val="00FB2CFA"/>
    <w:rsid w:val="00FE7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E6F136"/>
  <w15:docId w15:val="{811EBF2C-E836-443D-B9EB-600AB31C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keepLines/>
      <w:spacing w:before="480" w:after="0"/>
      <w:outlineLvl w:val="0"/>
    </w:pPr>
    <w:rPr>
      <w:rFonts w:asciiTheme="majorHAnsi" w:eastAsiaTheme="majorEastAsia" w:hAnsiTheme="majorHAnsi"/>
      <w:b/>
      <w:color w:val="2E74B5" w:themeColor="accent1" w:themeShade="BF"/>
      <w:sz w:val="28"/>
    </w:rPr>
  </w:style>
  <w:style w:type="paragraph" w:styleId="2">
    <w:name w:val="heading 2"/>
    <w:basedOn w:val="a"/>
    <w:next w:val="a"/>
    <w:link w:val="20"/>
    <w:qFormat/>
    <w:pPr>
      <w:keepNext/>
      <w:keepLines/>
      <w:spacing w:before="200" w:after="0"/>
      <w:outlineLvl w:val="1"/>
    </w:pPr>
    <w:rPr>
      <w:rFonts w:asciiTheme="majorHAnsi" w:eastAsiaTheme="majorEastAsia" w:hAnsiTheme="majorHAnsi"/>
      <w:b/>
      <w:color w:val="5B9BD5" w:themeColor="accent1"/>
      <w:sz w:val="26"/>
    </w:rPr>
  </w:style>
  <w:style w:type="paragraph" w:styleId="3">
    <w:name w:val="heading 3"/>
    <w:basedOn w:val="a"/>
    <w:next w:val="a"/>
    <w:link w:val="30"/>
    <w:qFormat/>
    <w:pPr>
      <w:keepNext/>
      <w:keepLines/>
      <w:spacing w:before="200" w:after="0"/>
      <w:outlineLvl w:val="2"/>
    </w:pPr>
    <w:rPr>
      <w:rFonts w:asciiTheme="majorHAnsi" w:eastAsiaTheme="majorEastAsia" w:hAnsiTheme="majorHAnsi"/>
      <w:b/>
      <w:color w:val="5B9BD5" w:themeColor="accent1"/>
    </w:rPr>
  </w:style>
  <w:style w:type="paragraph" w:styleId="4">
    <w:name w:val="heading 4"/>
    <w:basedOn w:val="a"/>
    <w:next w:val="a"/>
    <w:link w:val="40"/>
    <w:qFormat/>
    <w:pPr>
      <w:keepNext/>
      <w:keepLines/>
      <w:spacing w:before="200" w:after="0"/>
      <w:outlineLvl w:val="3"/>
    </w:pPr>
    <w:rPr>
      <w:rFonts w:asciiTheme="majorHAnsi" w:eastAsiaTheme="majorEastAsia" w:hAnsiTheme="majorHAnsi"/>
      <w:b/>
      <w:i/>
      <w:color w:val="5B9BD5" w:themeColor="accent1"/>
    </w:rPr>
  </w:style>
  <w:style w:type="paragraph" w:styleId="5">
    <w:name w:val="heading 5"/>
    <w:basedOn w:val="a"/>
    <w:next w:val="a"/>
    <w:link w:val="50"/>
    <w:qFormat/>
    <w:pPr>
      <w:keepNext/>
      <w:keepLines/>
      <w:spacing w:before="200" w:after="0"/>
      <w:outlineLvl w:val="4"/>
    </w:pPr>
    <w:rPr>
      <w:rFonts w:asciiTheme="majorHAnsi" w:eastAsiaTheme="majorEastAsia" w:hAnsiTheme="majorHAnsi"/>
      <w:color w:val="1F4D78" w:themeColor="accent1" w:themeShade="7F"/>
    </w:rPr>
  </w:style>
  <w:style w:type="paragraph" w:styleId="6">
    <w:name w:val="heading 6"/>
    <w:basedOn w:val="a"/>
    <w:next w:val="a"/>
    <w:link w:val="60"/>
    <w:qFormat/>
    <w:pPr>
      <w:keepNext/>
      <w:keepLines/>
      <w:spacing w:before="200" w:after="0"/>
      <w:outlineLvl w:val="5"/>
    </w:pPr>
    <w:rPr>
      <w:rFonts w:asciiTheme="majorHAnsi" w:eastAsiaTheme="majorEastAsia" w:hAnsiTheme="majorHAnsi"/>
      <w:i/>
      <w:color w:val="1F4D78" w:themeColor="accent1" w:themeShade="7F"/>
    </w:rPr>
  </w:style>
  <w:style w:type="paragraph" w:styleId="7">
    <w:name w:val="heading 7"/>
    <w:basedOn w:val="a"/>
    <w:next w:val="a"/>
    <w:link w:val="70"/>
    <w:qFormat/>
    <w:pPr>
      <w:keepNext/>
      <w:keepLines/>
      <w:spacing w:before="200" w:after="0"/>
      <w:outlineLvl w:val="6"/>
    </w:pPr>
    <w:rPr>
      <w:rFonts w:asciiTheme="majorHAnsi" w:eastAsiaTheme="majorEastAsia" w:hAnsiTheme="majorHAnsi"/>
      <w:i/>
      <w:color w:val="404040" w:themeColor="text1" w:themeTint="BF"/>
    </w:rPr>
  </w:style>
  <w:style w:type="paragraph" w:styleId="8">
    <w:name w:val="heading 8"/>
    <w:basedOn w:val="a"/>
    <w:next w:val="a"/>
    <w:link w:val="80"/>
    <w:qFormat/>
    <w:pPr>
      <w:keepNext/>
      <w:keepLines/>
      <w:spacing w:before="200" w:after="0"/>
      <w:outlineLvl w:val="7"/>
    </w:pPr>
    <w:rPr>
      <w:rFonts w:asciiTheme="majorHAnsi" w:eastAsiaTheme="majorEastAsia" w:hAnsiTheme="majorHAnsi"/>
      <w:color w:val="5B9BD5" w:themeColor="accent1"/>
      <w:sz w:val="20"/>
    </w:rPr>
  </w:style>
  <w:style w:type="paragraph" w:styleId="9">
    <w:name w:val="heading 9"/>
    <w:basedOn w:val="a"/>
    <w:next w:val="a"/>
    <w:link w:val="90"/>
    <w:qFormat/>
    <w:pPr>
      <w:keepNext/>
      <w:keepLines/>
      <w:spacing w:before="200" w:after="0"/>
      <w:outlineLvl w:val="8"/>
    </w:pPr>
    <w:rPr>
      <w:rFonts w:asciiTheme="majorHAnsi" w:eastAsiaTheme="majorEastAsia" w:hAnsiTheme="majorHAnsi"/>
      <w: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b/>
      <w:color w:val="2E74B5" w:themeColor="accent1" w:themeShade="BF"/>
      <w:sz w:val="28"/>
    </w:rPr>
  </w:style>
  <w:style w:type="character" w:customStyle="1" w:styleId="20">
    <w:name w:val="見出し 2 (文字)"/>
    <w:basedOn w:val="a0"/>
    <w:link w:val="2"/>
    <w:rPr>
      <w:rFonts w:asciiTheme="majorHAnsi" w:eastAsiaTheme="majorEastAsia" w:hAnsiTheme="majorHAnsi"/>
      <w:b/>
      <w:color w:val="5B9BD5" w:themeColor="accent1"/>
      <w:sz w:val="26"/>
    </w:rPr>
  </w:style>
  <w:style w:type="character" w:customStyle="1" w:styleId="30">
    <w:name w:val="見出し 3 (文字)"/>
    <w:basedOn w:val="a0"/>
    <w:link w:val="3"/>
    <w:rPr>
      <w:rFonts w:asciiTheme="majorHAnsi" w:eastAsiaTheme="majorEastAsia" w:hAnsiTheme="majorHAnsi"/>
      <w:b/>
      <w:color w:val="5B9BD5" w:themeColor="accent1"/>
    </w:rPr>
  </w:style>
  <w:style w:type="character" w:customStyle="1" w:styleId="40">
    <w:name w:val="見出し 4 (文字)"/>
    <w:basedOn w:val="a0"/>
    <w:link w:val="4"/>
    <w:rPr>
      <w:rFonts w:asciiTheme="majorHAnsi" w:eastAsiaTheme="majorEastAsia" w:hAnsiTheme="majorHAnsi"/>
      <w:b/>
      <w:i/>
      <w:color w:val="5B9BD5" w:themeColor="accent1"/>
    </w:rPr>
  </w:style>
  <w:style w:type="character" w:customStyle="1" w:styleId="50">
    <w:name w:val="見出し 5 (文字)"/>
    <w:basedOn w:val="a0"/>
    <w:link w:val="5"/>
    <w:rPr>
      <w:rFonts w:asciiTheme="majorHAnsi" w:eastAsiaTheme="majorEastAsia" w:hAnsiTheme="majorHAnsi"/>
      <w:color w:val="1F4D78" w:themeColor="accent1" w:themeShade="7F"/>
    </w:rPr>
  </w:style>
  <w:style w:type="character" w:customStyle="1" w:styleId="60">
    <w:name w:val="見出し 6 (文字)"/>
    <w:basedOn w:val="a0"/>
    <w:link w:val="6"/>
    <w:rPr>
      <w:rFonts w:asciiTheme="majorHAnsi" w:eastAsiaTheme="majorEastAsia" w:hAnsiTheme="majorHAnsi"/>
      <w:i/>
      <w:color w:val="1F4D78" w:themeColor="accent1" w:themeShade="7F"/>
    </w:rPr>
  </w:style>
  <w:style w:type="character" w:customStyle="1" w:styleId="70">
    <w:name w:val="見出し 7 (文字)"/>
    <w:basedOn w:val="a0"/>
    <w:link w:val="7"/>
    <w:rPr>
      <w:rFonts w:asciiTheme="majorHAnsi" w:eastAsiaTheme="majorEastAsia" w:hAnsiTheme="majorHAnsi"/>
      <w:i/>
      <w:color w:val="404040" w:themeColor="text1" w:themeTint="BF"/>
    </w:rPr>
  </w:style>
  <w:style w:type="character" w:customStyle="1" w:styleId="80">
    <w:name w:val="見出し 8 (文字)"/>
    <w:basedOn w:val="a0"/>
    <w:link w:val="8"/>
    <w:rPr>
      <w:rFonts w:asciiTheme="majorHAnsi" w:eastAsiaTheme="majorEastAsia" w:hAnsiTheme="majorHAnsi"/>
      <w:color w:val="5B9BD5" w:themeColor="accent1"/>
      <w:sz w:val="20"/>
    </w:rPr>
  </w:style>
  <w:style w:type="character" w:customStyle="1" w:styleId="90">
    <w:name w:val="見出し 9 (文字)"/>
    <w:basedOn w:val="a0"/>
    <w:link w:val="9"/>
    <w:rPr>
      <w:rFonts w:asciiTheme="majorHAnsi" w:eastAsiaTheme="majorEastAsia" w:hAnsiTheme="majorHAnsi"/>
      <w:i/>
      <w:color w:val="404040" w:themeColor="text1" w:themeTint="BF"/>
      <w:sz w:val="20"/>
    </w:rPr>
  </w:style>
  <w:style w:type="paragraph" w:styleId="a3">
    <w:name w:val="caption"/>
    <w:basedOn w:val="a"/>
    <w:next w:val="a"/>
    <w:semiHidden/>
    <w:qFormat/>
    <w:pPr>
      <w:spacing w:line="240" w:lineRule="auto"/>
    </w:pPr>
    <w:rPr>
      <w:b/>
      <w:color w:val="5B9BD5" w:themeColor="accent1"/>
      <w:sz w:val="18"/>
    </w:rPr>
  </w:style>
  <w:style w:type="paragraph" w:styleId="a4">
    <w:name w:val="Title"/>
    <w:basedOn w:val="a"/>
    <w:next w:val="a"/>
    <w:link w:val="a5"/>
    <w:qFormat/>
    <w:pPr>
      <w:pBdr>
        <w:bottom w:val="single" w:sz="8" w:space="4" w:color="5B9BD5" w:themeColor="accent1"/>
      </w:pBdr>
      <w:spacing w:after="300" w:line="240" w:lineRule="auto"/>
      <w:contextualSpacing/>
    </w:pPr>
    <w:rPr>
      <w:rFonts w:asciiTheme="majorHAnsi" w:eastAsiaTheme="majorEastAsia" w:hAnsiTheme="majorHAnsi"/>
      <w:color w:val="323E4F" w:themeColor="text2" w:themeShade="BF"/>
      <w:spacing w:val="5"/>
      <w:sz w:val="52"/>
    </w:rPr>
  </w:style>
  <w:style w:type="character" w:customStyle="1" w:styleId="a5">
    <w:name w:val="表題 (文字)"/>
    <w:basedOn w:val="a0"/>
    <w:link w:val="a4"/>
    <w:rPr>
      <w:rFonts w:asciiTheme="majorHAnsi" w:eastAsiaTheme="majorEastAsia" w:hAnsiTheme="majorHAnsi"/>
      <w:color w:val="323E4F" w:themeColor="text2" w:themeShade="BF"/>
      <w:spacing w:val="5"/>
      <w:sz w:val="52"/>
    </w:rPr>
  </w:style>
  <w:style w:type="paragraph" w:styleId="a6">
    <w:name w:val="Subtitle"/>
    <w:basedOn w:val="a"/>
    <w:next w:val="a"/>
    <w:link w:val="a7"/>
    <w:qFormat/>
    <w:rPr>
      <w:rFonts w:asciiTheme="majorHAnsi" w:eastAsiaTheme="majorEastAsia" w:hAnsiTheme="majorHAnsi"/>
      <w:i/>
      <w:color w:val="5B9BD5" w:themeColor="accent1"/>
      <w:spacing w:val="15"/>
      <w:sz w:val="24"/>
    </w:rPr>
  </w:style>
  <w:style w:type="character" w:customStyle="1" w:styleId="a7">
    <w:name w:val="副題 (文字)"/>
    <w:basedOn w:val="a0"/>
    <w:link w:val="a6"/>
    <w:rPr>
      <w:rFonts w:asciiTheme="majorHAnsi" w:eastAsiaTheme="majorEastAsia" w:hAnsiTheme="majorHAnsi"/>
      <w:i/>
      <w:color w:val="5B9BD5" w:themeColor="accent1"/>
      <w:spacing w:val="15"/>
      <w:sz w:val="24"/>
    </w:rPr>
  </w:style>
  <w:style w:type="character" w:styleId="a8">
    <w:name w:val="Strong"/>
    <w:basedOn w:val="a0"/>
    <w:qFormat/>
    <w:rPr>
      <w:b/>
    </w:rPr>
  </w:style>
  <w:style w:type="character" w:styleId="a9">
    <w:name w:val="Emphasis"/>
    <w:basedOn w:val="a0"/>
    <w:qFormat/>
    <w:rPr>
      <w:i/>
    </w:rPr>
  </w:style>
  <w:style w:type="paragraph" w:styleId="aa">
    <w:name w:val="No Spacing"/>
    <w:qFormat/>
    <w:pPr>
      <w:spacing w:after="0" w:line="240" w:lineRule="auto"/>
    </w:pPr>
  </w:style>
  <w:style w:type="paragraph" w:styleId="ab">
    <w:name w:val="Quote"/>
    <w:basedOn w:val="a"/>
    <w:next w:val="a"/>
    <w:link w:val="ac"/>
    <w:qFormat/>
    <w:rPr>
      <w:i/>
      <w:color w:val="000000" w:themeColor="text1"/>
    </w:rPr>
  </w:style>
  <w:style w:type="character" w:customStyle="1" w:styleId="ac">
    <w:name w:val="引用文 (文字)"/>
    <w:basedOn w:val="a0"/>
    <w:link w:val="ab"/>
    <w:rPr>
      <w:i/>
      <w:color w:val="000000" w:themeColor="text1"/>
    </w:rPr>
  </w:style>
  <w:style w:type="paragraph" w:styleId="21">
    <w:name w:val="Intense Quote"/>
    <w:basedOn w:val="a"/>
    <w:next w:val="a"/>
    <w:link w:val="22"/>
    <w:qFormat/>
    <w:pPr>
      <w:pBdr>
        <w:bottom w:val="single" w:sz="4" w:space="4" w:color="5B9BD5" w:themeColor="accent1"/>
      </w:pBdr>
      <w:spacing w:before="200" w:after="280"/>
      <w:ind w:left="936" w:right="936"/>
    </w:pPr>
    <w:rPr>
      <w:b/>
      <w:i/>
      <w:color w:val="5B9BD5" w:themeColor="accent1"/>
    </w:rPr>
  </w:style>
  <w:style w:type="character" w:customStyle="1" w:styleId="22">
    <w:name w:val="引用文 2 (文字)"/>
    <w:basedOn w:val="a0"/>
    <w:link w:val="21"/>
    <w:rPr>
      <w:b/>
      <w:i/>
      <w:color w:val="5B9BD5" w:themeColor="accent1"/>
    </w:rPr>
  </w:style>
  <w:style w:type="character" w:styleId="ad">
    <w:name w:val="Subtle Emphasis"/>
    <w:basedOn w:val="a0"/>
    <w:qFormat/>
    <w:rPr>
      <w:i/>
      <w:color w:val="808080" w:themeColor="text1" w:themeTint="7F"/>
    </w:rPr>
  </w:style>
  <w:style w:type="character" w:styleId="23">
    <w:name w:val="Intense Emphasis"/>
    <w:basedOn w:val="a0"/>
    <w:qFormat/>
    <w:rPr>
      <w:b/>
      <w:i/>
      <w:color w:val="5B9BD5" w:themeColor="accent1"/>
    </w:rPr>
  </w:style>
  <w:style w:type="character" w:styleId="ae">
    <w:name w:val="Subtle Reference"/>
    <w:basedOn w:val="a0"/>
    <w:qFormat/>
    <w:rPr>
      <w:smallCaps/>
      <w:color w:val="ED7D31" w:themeColor="accent2"/>
      <w:u w:val="single"/>
    </w:rPr>
  </w:style>
  <w:style w:type="character" w:styleId="24">
    <w:name w:val="Intense Reference"/>
    <w:basedOn w:val="a0"/>
    <w:qFormat/>
    <w:rPr>
      <w:b/>
      <w:smallCaps/>
      <w:color w:val="ED7D31" w:themeColor="accent2"/>
      <w:spacing w:val="5"/>
      <w:u w:val="single"/>
    </w:rPr>
  </w:style>
  <w:style w:type="character" w:styleId="af">
    <w:name w:val="Book Title"/>
    <w:basedOn w:val="a0"/>
    <w:qFormat/>
    <w:rPr>
      <w:b/>
      <w:smallCaps/>
      <w:spacing w:val="5"/>
    </w:rPr>
  </w:style>
  <w:style w:type="paragraph" w:styleId="af0">
    <w:name w:val="TOC Heading"/>
    <w:basedOn w:val="1"/>
    <w:next w:val="a"/>
    <w:qFormat/>
    <w:pPr>
      <w:outlineLvl w:val="9"/>
    </w:pPr>
  </w:style>
  <w:style w:type="paragraph" w:styleId="af1">
    <w:name w:val="List Paragraph"/>
    <w:basedOn w:val="a"/>
    <w:qFormat/>
    <w:pPr>
      <w:ind w:leftChars="400" w:left="840"/>
    </w:pPr>
  </w:style>
  <w:style w:type="character" w:styleId="af2">
    <w:name w:val="Hyperlink"/>
    <w:basedOn w:val="a0"/>
    <w:rPr>
      <w:color w:val="0563C1" w:themeColor="hyperlink"/>
      <w:u w:val="single"/>
    </w:rPr>
  </w:style>
  <w:style w:type="paragraph" w:styleId="af3">
    <w:name w:val="Date"/>
    <w:basedOn w:val="a"/>
    <w:next w:val="a"/>
    <w:link w:val="af4"/>
  </w:style>
  <w:style w:type="character" w:customStyle="1" w:styleId="af4">
    <w:name w:val="日付 (文字)"/>
    <w:basedOn w:val="a0"/>
    <w:link w:val="af3"/>
  </w:style>
  <w:style w:type="paragraph" w:styleId="af5">
    <w:name w:val="Note Heading"/>
    <w:basedOn w:val="a"/>
    <w:next w:val="a"/>
    <w:link w:val="af6"/>
    <w:pPr>
      <w:jc w:val="center"/>
    </w:pPr>
    <w:rPr>
      <w:sz w:val="24"/>
    </w:rPr>
  </w:style>
  <w:style w:type="character" w:customStyle="1" w:styleId="af6">
    <w:name w:val="記 (文字)"/>
    <w:basedOn w:val="a0"/>
    <w:link w:val="af5"/>
    <w:rPr>
      <w:sz w:val="24"/>
    </w:rPr>
  </w:style>
  <w:style w:type="paragraph" w:styleId="af7">
    <w:name w:val="Closing"/>
    <w:basedOn w:val="a"/>
    <w:link w:val="af8"/>
    <w:pPr>
      <w:jc w:val="right"/>
    </w:pPr>
    <w:rPr>
      <w:sz w:val="24"/>
    </w:rPr>
  </w:style>
  <w:style w:type="character" w:customStyle="1" w:styleId="af8">
    <w:name w:val="結語 (文字)"/>
    <w:basedOn w:val="a0"/>
    <w:link w:val="af7"/>
    <w:rPr>
      <w:sz w:val="24"/>
    </w:rPr>
  </w:style>
  <w:style w:type="paragraph" w:styleId="af9">
    <w:name w:val="Balloon Text"/>
    <w:basedOn w:val="a"/>
    <w:link w:val="afa"/>
    <w:semiHidden/>
    <w:pPr>
      <w:spacing w:after="0" w:line="240" w:lineRule="auto"/>
    </w:pPr>
    <w:rPr>
      <w:rFonts w:asciiTheme="majorHAnsi" w:eastAsiaTheme="majorEastAsia" w:hAnsiTheme="majorHAnsi"/>
      <w:sz w:val="18"/>
    </w:rPr>
  </w:style>
  <w:style w:type="character" w:customStyle="1" w:styleId="afa">
    <w:name w:val="吹き出し (文字)"/>
    <w:basedOn w:val="a0"/>
    <w:link w:val="af9"/>
    <w:rPr>
      <w:rFonts w:asciiTheme="majorHAnsi" w:eastAsiaTheme="majorEastAsia" w:hAnsiTheme="majorHAnsi"/>
      <w:sz w:val="18"/>
    </w:rPr>
  </w:style>
  <w:style w:type="paragraph" w:styleId="afb">
    <w:name w:val="header"/>
    <w:basedOn w:val="a"/>
    <w:link w:val="afc"/>
    <w:pPr>
      <w:tabs>
        <w:tab w:val="center" w:pos="4252"/>
        <w:tab w:val="right" w:pos="8504"/>
      </w:tabs>
      <w:snapToGrid w:val="0"/>
    </w:pPr>
  </w:style>
  <w:style w:type="character" w:customStyle="1" w:styleId="afc">
    <w:name w:val="ヘッダー (文字)"/>
    <w:basedOn w:val="a0"/>
    <w:link w:val="afb"/>
  </w:style>
  <w:style w:type="paragraph" w:styleId="afd">
    <w:name w:val="footer"/>
    <w:basedOn w:val="a"/>
    <w:link w:val="afe"/>
    <w:pPr>
      <w:tabs>
        <w:tab w:val="center" w:pos="4252"/>
        <w:tab w:val="right" w:pos="8504"/>
      </w:tabs>
      <w:snapToGrid w:val="0"/>
    </w:pPr>
  </w:style>
  <w:style w:type="character" w:customStyle="1" w:styleId="afe">
    <w:name w:val="フッター (文字)"/>
    <w:basedOn w:val="a0"/>
    <w:link w:val="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yubutyu@edu.city.katsuyama.fukui.jp" TargetMode="External"/><Relationship Id="rId3" Type="http://schemas.openxmlformats.org/officeDocument/2006/relationships/webSettings" Target="webSettings.xml"/><Relationship Id="rId7" Type="http://schemas.openxmlformats.org/officeDocument/2006/relationships/hyperlink" Target="mailto:tyubutyu@edu.city.katsuyama.fukui.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es-arado</dc:creator>
  <cp:keywords/>
  <dc:description/>
  <cp:lastModifiedBy>jh-cyubu</cp:lastModifiedBy>
  <cp:revision>3</cp:revision>
  <cp:lastPrinted>2021-04-30T09:31:00Z</cp:lastPrinted>
  <dcterms:created xsi:type="dcterms:W3CDTF">2021-05-03T02:30:00Z</dcterms:created>
  <dcterms:modified xsi:type="dcterms:W3CDTF">2021-05-03T02:32:00Z</dcterms:modified>
</cp:coreProperties>
</file>